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8295A" w14:textId="77777777" w:rsidR="000F0EFF" w:rsidRDefault="000F0EFF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bookmarkStart w:id="0" w:name="_GoBack"/>
      <w:bookmarkEnd w:id="0"/>
    </w:p>
    <w:p w14:paraId="3187462D" w14:textId="77777777" w:rsidR="000F0EFF" w:rsidRDefault="000F0EFF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14:paraId="2D9BF614" w14:textId="77777777" w:rsidR="000F0EFF" w:rsidRDefault="000F0EFF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14:paraId="533C2CEA" w14:textId="77777777" w:rsidR="00497BB9" w:rsidRDefault="00497BB9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14:paraId="4693EA12" w14:textId="77777777"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b/>
        </w:rPr>
      </w:pPr>
      <w:r w:rsidRPr="00185B3D">
        <w:rPr>
          <w:b/>
        </w:rPr>
        <w:t>Objet : Demande d’autorisation d’utilisation de l’image d’une personne</w:t>
      </w:r>
    </w:p>
    <w:p w14:paraId="33877EF2" w14:textId="77777777"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14:paraId="701DCB8C" w14:textId="77777777"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14:paraId="4216BE8F" w14:textId="77777777"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14:paraId="7D9941CC" w14:textId="77777777" w:rsidR="0062486C" w:rsidRPr="00185B3D" w:rsidRDefault="00185B3D" w:rsidP="0062486C">
      <w:pPr>
        <w:tabs>
          <w:tab w:val="right" w:leader="dot" w:pos="9072"/>
        </w:tabs>
        <w:spacing w:after="0" w:line="360" w:lineRule="auto"/>
        <w:jc w:val="both"/>
      </w:pPr>
      <w:r w:rsidRPr="00185B3D">
        <w:t>Je soussigné(e) :</w:t>
      </w:r>
      <w:r w:rsidR="0062486C">
        <w:tab/>
      </w:r>
    </w:p>
    <w:p w14:paraId="7B7E24BE" w14:textId="77777777" w:rsidR="00185B3D" w:rsidRDefault="00185B3D" w:rsidP="0062486C">
      <w:pPr>
        <w:tabs>
          <w:tab w:val="right" w:leader="dot" w:pos="9072"/>
        </w:tabs>
        <w:spacing w:after="0" w:line="360" w:lineRule="auto"/>
        <w:jc w:val="both"/>
      </w:pPr>
      <w:r w:rsidRPr="00185B3D">
        <w:t>Demeurant :</w:t>
      </w:r>
      <w:r w:rsidR="0062486C">
        <w:tab/>
      </w:r>
    </w:p>
    <w:p w14:paraId="3154941F" w14:textId="77777777" w:rsidR="0062486C" w:rsidRDefault="0062486C" w:rsidP="0062486C">
      <w:pPr>
        <w:tabs>
          <w:tab w:val="right" w:leader="dot" w:pos="9072"/>
        </w:tabs>
        <w:spacing w:after="0" w:line="360" w:lineRule="auto"/>
        <w:jc w:val="both"/>
      </w:pPr>
      <w:r>
        <w:tab/>
      </w:r>
    </w:p>
    <w:p w14:paraId="14C32FEC" w14:textId="77777777" w:rsidR="0062486C" w:rsidRDefault="0062486C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proofErr w:type="gramStart"/>
      <w:r>
        <w:t>a</w:t>
      </w:r>
      <w:r w:rsidR="00185B3D" w:rsidRPr="00185B3D">
        <w:t>utorise</w:t>
      </w:r>
      <w:proofErr w:type="gramEnd"/>
      <w:r w:rsidR="00185B3D" w:rsidRPr="00185B3D">
        <w:t xml:space="preserve"> </w:t>
      </w:r>
      <w:r w:rsidR="006B09C5">
        <w:t>le</w:t>
      </w:r>
      <w:r w:rsidR="00185B3D">
        <w:t xml:space="preserve"> CNRS</w:t>
      </w:r>
      <w:r w:rsidR="00185B3D" w:rsidRPr="00185B3D">
        <w:t xml:space="preserve"> à utiliser et diffuser à titre gratuit et non exclusif </w:t>
      </w:r>
      <w:r>
        <w:t xml:space="preserve">dans le cadre de l’organisation de la journée des entrants 2013 de l’Institut </w:t>
      </w:r>
      <w:r w:rsidR="00BC0DC5">
        <w:t>des sciences humaines et sociales du</w:t>
      </w:r>
      <w:r>
        <w:t xml:space="preserve"> CNRS </w:t>
      </w:r>
      <w:r w:rsidR="00907E37">
        <w:t>la photographie</w:t>
      </w:r>
      <w:r w:rsidR="00185B3D" w:rsidRPr="00185B3D">
        <w:t xml:space="preserve"> me représen</w:t>
      </w:r>
      <w:r w:rsidR="00907E37">
        <w:t>tant, réalisée</w:t>
      </w:r>
      <w:r w:rsidR="00185B3D" w:rsidRPr="00185B3D">
        <w:t xml:space="preserve"> le</w:t>
      </w:r>
      <w:r w:rsidR="006B09C5">
        <w:br/>
      </w:r>
      <w:r>
        <w:tab/>
        <w:t xml:space="preserve"> à </w:t>
      </w:r>
      <w:r>
        <w:tab/>
        <w:t xml:space="preserve"> </w:t>
      </w:r>
    </w:p>
    <w:p w14:paraId="1F122F3A" w14:textId="77777777"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14:paraId="17AA8A48" w14:textId="77777777"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r w:rsidRPr="00185B3D">
        <w:t>L</w:t>
      </w:r>
      <w:r w:rsidR="0062486C">
        <w:t>a photographie susmentionnée est  susceptible d’être reproduite</w:t>
      </w:r>
      <w:r w:rsidRPr="00185B3D">
        <w:t xml:space="preserve"> sur les supports suivants :</w:t>
      </w:r>
    </w:p>
    <w:p w14:paraId="0487A734" w14:textId="77777777"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14:paraId="63262E76" w14:textId="77777777" w:rsidR="00907E37" w:rsidRDefault="00907E37" w:rsidP="0062486C">
      <w:pPr>
        <w:pStyle w:val="Paragraphedeliste"/>
        <w:numPr>
          <w:ilvl w:val="0"/>
          <w:numId w:val="1"/>
        </w:numPr>
        <w:tabs>
          <w:tab w:val="clear" w:pos="720"/>
          <w:tab w:val="left" w:leader="dot" w:pos="4536"/>
          <w:tab w:val="right" w:leader="dot" w:pos="9072"/>
        </w:tabs>
        <w:spacing w:after="0" w:line="360" w:lineRule="auto"/>
        <w:jc w:val="both"/>
      </w:pPr>
      <w:r>
        <w:t>Do</w:t>
      </w:r>
      <w:r w:rsidR="006B09C5">
        <w:t>cument support de</w:t>
      </w:r>
      <w:r>
        <w:t xml:space="preserve"> l’événement</w:t>
      </w:r>
    </w:p>
    <w:p w14:paraId="4AD14407" w14:textId="77777777" w:rsidR="00185B3D" w:rsidRPr="00907E37" w:rsidRDefault="00907E37" w:rsidP="0062486C">
      <w:pPr>
        <w:pStyle w:val="Paragraphedeliste"/>
        <w:numPr>
          <w:ilvl w:val="0"/>
          <w:numId w:val="1"/>
        </w:numPr>
        <w:tabs>
          <w:tab w:val="clear" w:pos="720"/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  <w:r w:rsidRPr="00907E37">
        <w:rPr>
          <w:lang w:val="en-US"/>
        </w:rPr>
        <w:t>Site web www.cnrs.fr/</w:t>
      </w:r>
      <w:r w:rsidR="00BC0DC5">
        <w:rPr>
          <w:lang w:val="en-US"/>
        </w:rPr>
        <w:t>inshs</w:t>
      </w:r>
    </w:p>
    <w:p w14:paraId="592B8E3E" w14:textId="77777777" w:rsid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</w:p>
    <w:p w14:paraId="76FCC839" w14:textId="77777777" w:rsidR="006B09C5" w:rsidRPr="00907E37" w:rsidRDefault="006B09C5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</w:p>
    <w:p w14:paraId="5A9A1B88" w14:textId="77777777" w:rsidR="00185B3D" w:rsidRPr="00907E37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</w:p>
    <w:p w14:paraId="651F0EBD" w14:textId="77777777" w:rsidR="0062486C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r w:rsidRPr="00185B3D">
        <w:t>Fait à</w:t>
      </w:r>
      <w:r w:rsidR="0062486C">
        <w:t xml:space="preserve"> </w:t>
      </w:r>
      <w:r w:rsidR="0062486C">
        <w:tab/>
        <w:t xml:space="preserve"> </w:t>
      </w:r>
      <w:r w:rsidRPr="00185B3D">
        <w:t>, le</w:t>
      </w:r>
      <w:r w:rsidR="0062486C">
        <w:t xml:space="preserve"> </w:t>
      </w:r>
      <w:r w:rsidR="0062486C">
        <w:tab/>
      </w:r>
    </w:p>
    <w:p w14:paraId="73855CCC" w14:textId="77777777"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proofErr w:type="gramStart"/>
      <w:r w:rsidRPr="00185B3D">
        <w:t>en</w:t>
      </w:r>
      <w:proofErr w:type="gramEnd"/>
      <w:r w:rsidRPr="00185B3D">
        <w:t xml:space="preserve"> deux exemplaires.</w:t>
      </w:r>
    </w:p>
    <w:p w14:paraId="5E45ECC7" w14:textId="77777777" w:rsid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14:paraId="3B997312" w14:textId="77777777" w:rsidR="006B09C5" w:rsidRDefault="006B09C5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14:paraId="08E05F25" w14:textId="77777777" w:rsidR="0062486C" w:rsidRPr="00185B3D" w:rsidRDefault="0062486C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14:paraId="22AECD9C" w14:textId="77777777" w:rsidR="00185B3D" w:rsidRPr="00185B3D" w:rsidRDefault="0062486C" w:rsidP="0062486C">
      <w:pPr>
        <w:tabs>
          <w:tab w:val="left" w:pos="4536"/>
          <w:tab w:val="right" w:leader="dot" w:pos="9072"/>
        </w:tabs>
        <w:spacing w:after="0" w:line="360" w:lineRule="auto"/>
        <w:jc w:val="both"/>
      </w:pPr>
      <w:r>
        <w:tab/>
      </w:r>
      <w:r w:rsidR="00185B3D" w:rsidRPr="00185B3D">
        <w:t>Signature</w:t>
      </w:r>
    </w:p>
    <w:sectPr w:rsidR="00185B3D" w:rsidRPr="00185B3D" w:rsidSect="00B1574F">
      <w:pgSz w:w="11906" w:h="16838"/>
      <w:pgMar w:top="1417" w:right="1417" w:bottom="993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8D4F7" w14:textId="77777777" w:rsidR="00BC0DC5" w:rsidRDefault="00BC0DC5" w:rsidP="00D505E4">
      <w:pPr>
        <w:spacing w:after="0" w:line="240" w:lineRule="auto"/>
      </w:pPr>
      <w:r>
        <w:separator/>
      </w:r>
    </w:p>
  </w:endnote>
  <w:endnote w:type="continuationSeparator" w:id="0">
    <w:p w14:paraId="762AFAAF" w14:textId="77777777" w:rsidR="00BC0DC5" w:rsidRDefault="00BC0DC5" w:rsidP="00D5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291DF" w14:textId="77777777" w:rsidR="00BC0DC5" w:rsidRDefault="00BC0DC5" w:rsidP="00D505E4">
      <w:pPr>
        <w:spacing w:after="0" w:line="240" w:lineRule="auto"/>
      </w:pPr>
      <w:r>
        <w:separator/>
      </w:r>
    </w:p>
  </w:footnote>
  <w:footnote w:type="continuationSeparator" w:id="0">
    <w:p w14:paraId="66487CD2" w14:textId="77777777" w:rsidR="00BC0DC5" w:rsidRDefault="00BC0DC5" w:rsidP="00D50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6F1A"/>
    <w:multiLevelType w:val="hybridMultilevel"/>
    <w:tmpl w:val="59C8C29E"/>
    <w:lvl w:ilvl="0" w:tplc="FB2EC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E4"/>
    <w:rsid w:val="000B465C"/>
    <w:rsid w:val="000C576E"/>
    <w:rsid w:val="000F0EFF"/>
    <w:rsid w:val="00185B3D"/>
    <w:rsid w:val="003023F4"/>
    <w:rsid w:val="00497BB9"/>
    <w:rsid w:val="004E0066"/>
    <w:rsid w:val="0062486C"/>
    <w:rsid w:val="00670FC9"/>
    <w:rsid w:val="0069424F"/>
    <w:rsid w:val="006B09C5"/>
    <w:rsid w:val="00833DB6"/>
    <w:rsid w:val="00907E37"/>
    <w:rsid w:val="00B1574F"/>
    <w:rsid w:val="00BB0172"/>
    <w:rsid w:val="00BC0DC5"/>
    <w:rsid w:val="00C61163"/>
    <w:rsid w:val="00D505E4"/>
    <w:rsid w:val="00E64A3D"/>
    <w:rsid w:val="00F6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BB39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63"/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5E4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5E4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5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0E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07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63"/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5E4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5E4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5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0E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0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Marie</dc:creator>
  <cp:lastModifiedBy>Armelle Leclerc</cp:lastModifiedBy>
  <cp:revision>2</cp:revision>
  <dcterms:created xsi:type="dcterms:W3CDTF">2014-04-08T15:00:00Z</dcterms:created>
  <dcterms:modified xsi:type="dcterms:W3CDTF">2014-04-08T15:00:00Z</dcterms:modified>
</cp:coreProperties>
</file>